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0E027" w14:textId="576FA3A5" w:rsidR="00524364" w:rsidRDefault="00EE4474" w:rsidP="00EE4474">
      <w:pPr>
        <w:tabs>
          <w:tab w:val="left" w:pos="11907"/>
        </w:tabs>
        <w:autoSpaceDE w:val="0"/>
        <w:autoSpaceDN w:val="0"/>
        <w:adjustRightInd w:val="0"/>
        <w:ind w:right="141"/>
        <w:jc w:val="center"/>
        <w:rPr>
          <w:rFonts w:cstheme="minorHAnsi"/>
          <w:bCs/>
          <w:sz w:val="52"/>
          <w:szCs w:val="52"/>
        </w:rPr>
      </w:pPr>
      <w:r>
        <w:rPr>
          <w:rFonts w:cstheme="minorHAnsi"/>
          <w:b/>
          <w:bCs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4E3B77EF" wp14:editId="2C4053A3">
            <wp:simplePos x="0" y="0"/>
            <wp:positionH relativeFrom="column">
              <wp:posOffset>-176530</wp:posOffset>
            </wp:positionH>
            <wp:positionV relativeFrom="paragraph">
              <wp:posOffset>-80645</wp:posOffset>
            </wp:positionV>
            <wp:extent cx="1477010" cy="1461135"/>
            <wp:effectExtent l="0" t="0" r="8890" b="5715"/>
            <wp:wrapNone/>
            <wp:docPr id="57795654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956546" name="Obrázek 57795654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849">
        <w:rPr>
          <w:rFonts w:cstheme="minorHAnsi"/>
          <w:bCs/>
          <w:sz w:val="52"/>
          <w:szCs w:val="52"/>
        </w:rPr>
        <w:t xml:space="preserve">   </w:t>
      </w:r>
      <w:r w:rsidR="00040F28">
        <w:rPr>
          <w:rFonts w:cstheme="minorHAnsi"/>
          <w:bCs/>
          <w:sz w:val="52"/>
          <w:szCs w:val="52"/>
        </w:rPr>
        <w:t xml:space="preserve">    </w:t>
      </w:r>
      <w:r w:rsidR="00524364" w:rsidRPr="003B1536">
        <w:rPr>
          <w:rFonts w:cstheme="minorHAnsi"/>
          <w:bCs/>
          <w:sz w:val="52"/>
          <w:szCs w:val="52"/>
        </w:rPr>
        <w:t>V úterý</w:t>
      </w:r>
      <w:r w:rsidR="00524364">
        <w:rPr>
          <w:rFonts w:cstheme="minorHAnsi"/>
          <w:b/>
          <w:bCs/>
          <w:sz w:val="72"/>
          <w:szCs w:val="72"/>
        </w:rPr>
        <w:t xml:space="preserve"> </w:t>
      </w:r>
      <w:proofErr w:type="gramStart"/>
      <w:r w:rsidR="00524364">
        <w:rPr>
          <w:rFonts w:cstheme="minorHAnsi"/>
          <w:b/>
          <w:bCs/>
          <w:sz w:val="72"/>
          <w:szCs w:val="72"/>
        </w:rPr>
        <w:t>16.4.2024</w:t>
      </w:r>
      <w:proofErr w:type="gramEnd"/>
      <w:r w:rsidR="00524364">
        <w:rPr>
          <w:rFonts w:cstheme="minorHAnsi"/>
          <w:b/>
          <w:bCs/>
          <w:sz w:val="72"/>
          <w:szCs w:val="72"/>
        </w:rPr>
        <w:t xml:space="preserve"> </w:t>
      </w:r>
      <w:r w:rsidR="00524364" w:rsidRPr="003B1536">
        <w:rPr>
          <w:rFonts w:cstheme="minorHAnsi"/>
          <w:bCs/>
          <w:sz w:val="52"/>
          <w:szCs w:val="52"/>
        </w:rPr>
        <w:t>bude probíhat</w:t>
      </w:r>
    </w:p>
    <w:p w14:paraId="7D965B24" w14:textId="60118264" w:rsidR="00EE4474" w:rsidRDefault="00D01849" w:rsidP="00EE4474">
      <w:pPr>
        <w:tabs>
          <w:tab w:val="left" w:pos="11907"/>
        </w:tabs>
        <w:autoSpaceDE w:val="0"/>
        <w:autoSpaceDN w:val="0"/>
        <w:adjustRightInd w:val="0"/>
        <w:ind w:left="-284" w:right="141" w:hanging="142"/>
        <w:jc w:val="center"/>
        <w:rPr>
          <w:rFonts w:cstheme="minorHAnsi"/>
          <w:b/>
          <w:bCs/>
          <w:sz w:val="72"/>
          <w:szCs w:val="72"/>
        </w:rPr>
      </w:pPr>
      <w:r>
        <w:rPr>
          <w:rFonts w:cstheme="minorHAnsi"/>
          <w:b/>
          <w:bCs/>
          <w:sz w:val="72"/>
          <w:szCs w:val="72"/>
        </w:rPr>
        <w:t xml:space="preserve">      </w:t>
      </w:r>
      <w:r w:rsidR="00040F28">
        <w:rPr>
          <w:rFonts w:cstheme="minorHAnsi"/>
          <w:b/>
          <w:bCs/>
          <w:sz w:val="72"/>
          <w:szCs w:val="72"/>
        </w:rPr>
        <w:t xml:space="preserve"> </w:t>
      </w:r>
      <w:r w:rsidR="00524364" w:rsidRPr="003B1536">
        <w:rPr>
          <w:rFonts w:cstheme="minorHAnsi"/>
          <w:b/>
          <w:bCs/>
          <w:sz w:val="72"/>
          <w:szCs w:val="72"/>
        </w:rPr>
        <w:t>sběr</w:t>
      </w:r>
      <w:r w:rsidR="00524364">
        <w:rPr>
          <w:rFonts w:cstheme="minorHAnsi"/>
          <w:b/>
          <w:bCs/>
          <w:sz w:val="72"/>
          <w:szCs w:val="72"/>
        </w:rPr>
        <w:t xml:space="preserve"> nebezpečného</w:t>
      </w:r>
      <w:r w:rsidR="00524364" w:rsidRPr="006F0FE0">
        <w:rPr>
          <w:rFonts w:cstheme="minorHAnsi"/>
          <w:b/>
          <w:bCs/>
          <w:sz w:val="72"/>
          <w:szCs w:val="72"/>
        </w:rPr>
        <w:t xml:space="preserve"> odpad</w:t>
      </w:r>
      <w:r w:rsidR="00524364">
        <w:rPr>
          <w:rFonts w:cstheme="minorHAnsi"/>
          <w:b/>
          <w:bCs/>
          <w:sz w:val="72"/>
          <w:szCs w:val="72"/>
        </w:rPr>
        <w:t>u</w:t>
      </w:r>
    </w:p>
    <w:p w14:paraId="10DB3FA7" w14:textId="59C98C8D" w:rsidR="00524364" w:rsidRPr="00EE4474" w:rsidRDefault="00D01849" w:rsidP="00D01849">
      <w:pPr>
        <w:tabs>
          <w:tab w:val="left" w:pos="11907"/>
        </w:tabs>
        <w:autoSpaceDE w:val="0"/>
        <w:autoSpaceDN w:val="0"/>
        <w:adjustRightInd w:val="0"/>
        <w:ind w:left="-284" w:right="141" w:hanging="142"/>
        <w:jc w:val="center"/>
        <w:rPr>
          <w:rFonts w:cstheme="minorHAnsi"/>
          <w:b/>
          <w:bCs/>
          <w:sz w:val="72"/>
          <w:szCs w:val="72"/>
        </w:rPr>
      </w:pPr>
      <w:r>
        <w:rPr>
          <w:rFonts w:cstheme="minorHAnsi"/>
          <w:sz w:val="36"/>
          <w:szCs w:val="36"/>
        </w:rPr>
        <w:t xml:space="preserve">         </w:t>
      </w:r>
      <w:r w:rsidR="00524364" w:rsidRPr="00524364">
        <w:rPr>
          <w:rFonts w:cstheme="minorHAnsi"/>
          <w:sz w:val="36"/>
          <w:szCs w:val="36"/>
        </w:rPr>
        <w:t>(elektro, akumulátory, lednice, televize apod., ale také barvy, oleje apod.)</w:t>
      </w:r>
    </w:p>
    <w:p w14:paraId="4625A0AA" w14:textId="0584656C" w:rsidR="00524364" w:rsidRDefault="00524364" w:rsidP="00D01849">
      <w:pPr>
        <w:tabs>
          <w:tab w:val="left" w:pos="11907"/>
        </w:tabs>
        <w:autoSpaceDE w:val="0"/>
        <w:autoSpaceDN w:val="0"/>
        <w:adjustRightInd w:val="0"/>
        <w:ind w:left="-142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do mobilní sběrny, a to v časech:</w:t>
      </w:r>
    </w:p>
    <w:p w14:paraId="2C918009" w14:textId="792B0C43" w:rsidR="00524364" w:rsidRPr="00F969E2" w:rsidRDefault="00524364" w:rsidP="00524364">
      <w:pPr>
        <w:tabs>
          <w:tab w:val="left" w:pos="11907"/>
        </w:tabs>
        <w:autoSpaceDE w:val="0"/>
        <w:autoSpaceDN w:val="0"/>
        <w:adjustRightInd w:val="0"/>
        <w:ind w:left="-142"/>
        <w:rPr>
          <w:rFonts w:cstheme="minorHAnsi"/>
          <w:sz w:val="36"/>
          <w:szCs w:val="36"/>
        </w:rPr>
      </w:pPr>
      <w:r>
        <w:rPr>
          <w:rFonts w:cstheme="minorHAnsi"/>
          <w:sz w:val="48"/>
          <w:szCs w:val="48"/>
        </w:rPr>
        <w:t xml:space="preserve">                                           </w:t>
      </w:r>
      <w:proofErr w:type="spellStart"/>
      <w:r w:rsidRPr="005372F7">
        <w:rPr>
          <w:rFonts w:cstheme="minorHAnsi"/>
          <w:sz w:val="36"/>
          <w:szCs w:val="36"/>
        </w:rPr>
        <w:t>Ostašovice</w:t>
      </w:r>
      <w:proofErr w:type="spellEnd"/>
      <w:r w:rsidRPr="005372F7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                           </w:t>
      </w:r>
      <w:r w:rsidRPr="005372F7">
        <w:rPr>
          <w:rFonts w:cstheme="minorHAnsi"/>
          <w:sz w:val="36"/>
          <w:szCs w:val="36"/>
        </w:rPr>
        <w:t>15,30</w:t>
      </w:r>
    </w:p>
    <w:p w14:paraId="64E9B0C9" w14:textId="08C2F4F4" w:rsidR="00524364" w:rsidRDefault="00524364" w:rsidP="00524364">
      <w:pPr>
        <w:tabs>
          <w:tab w:val="left" w:pos="4536"/>
        </w:tabs>
        <w:autoSpaceDE w:val="0"/>
        <w:autoSpaceDN w:val="0"/>
        <w:adjustRightInd w:val="0"/>
        <w:ind w:left="709" w:right="141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ab/>
      </w:r>
      <w:r w:rsidRPr="005372F7">
        <w:rPr>
          <w:rFonts w:cstheme="minorHAnsi"/>
          <w:sz w:val="36"/>
          <w:szCs w:val="36"/>
        </w:rPr>
        <w:t xml:space="preserve">Lično Draha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5372F7">
        <w:rPr>
          <w:rFonts w:cstheme="minorHAnsi"/>
          <w:sz w:val="36"/>
          <w:szCs w:val="36"/>
        </w:rPr>
        <w:t>15,45</w:t>
      </w:r>
    </w:p>
    <w:p w14:paraId="742FEEDA" w14:textId="5DFA3F46" w:rsidR="00524364" w:rsidRDefault="00524364" w:rsidP="00524364">
      <w:pPr>
        <w:tabs>
          <w:tab w:val="left" w:pos="4536"/>
        </w:tabs>
        <w:autoSpaceDE w:val="0"/>
        <w:autoSpaceDN w:val="0"/>
        <w:adjustRightInd w:val="0"/>
        <w:ind w:left="709" w:right="141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ab/>
      </w:r>
      <w:r w:rsidRPr="005372F7">
        <w:rPr>
          <w:rFonts w:cstheme="minorHAnsi"/>
          <w:sz w:val="36"/>
          <w:szCs w:val="36"/>
        </w:rPr>
        <w:t xml:space="preserve">Lično Hůrka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5372F7">
        <w:rPr>
          <w:rFonts w:cstheme="minorHAnsi"/>
          <w:sz w:val="36"/>
          <w:szCs w:val="36"/>
        </w:rPr>
        <w:t>16,00</w:t>
      </w:r>
    </w:p>
    <w:p w14:paraId="6DEB073F" w14:textId="0C1271F6" w:rsidR="00524364" w:rsidRDefault="00524364" w:rsidP="00D01849">
      <w:pPr>
        <w:tabs>
          <w:tab w:val="left" w:pos="4536"/>
        </w:tabs>
        <w:autoSpaceDE w:val="0"/>
        <w:autoSpaceDN w:val="0"/>
        <w:adjustRightInd w:val="0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ab/>
      </w:r>
      <w:r w:rsidRPr="005372F7">
        <w:rPr>
          <w:rFonts w:cstheme="minorHAnsi"/>
          <w:sz w:val="36"/>
          <w:szCs w:val="36"/>
        </w:rPr>
        <w:t xml:space="preserve">Lično Obchodní středisko </w:t>
      </w:r>
      <w:r>
        <w:rPr>
          <w:rFonts w:cstheme="minorHAnsi"/>
          <w:sz w:val="36"/>
          <w:szCs w:val="36"/>
        </w:rPr>
        <w:tab/>
      </w:r>
      <w:r w:rsidRPr="005372F7">
        <w:rPr>
          <w:rFonts w:cstheme="minorHAnsi"/>
          <w:sz w:val="36"/>
          <w:szCs w:val="36"/>
        </w:rPr>
        <w:t>16,15</w:t>
      </w:r>
    </w:p>
    <w:p w14:paraId="6C81E502" w14:textId="331B692C" w:rsidR="00524364" w:rsidRDefault="00524364" w:rsidP="00524364">
      <w:pPr>
        <w:tabs>
          <w:tab w:val="left" w:pos="4536"/>
        </w:tabs>
        <w:autoSpaceDE w:val="0"/>
        <w:autoSpaceDN w:val="0"/>
        <w:adjustRightInd w:val="0"/>
        <w:ind w:left="709" w:right="141"/>
        <w:rPr>
          <w:rFonts w:cstheme="minorHAnsi"/>
          <w:sz w:val="36"/>
          <w:szCs w:val="36"/>
        </w:rPr>
      </w:pPr>
      <w:r>
        <w:rPr>
          <w:rFonts w:cstheme="minorHAnsi"/>
          <w:sz w:val="48"/>
          <w:szCs w:val="48"/>
        </w:rPr>
        <w:tab/>
      </w:r>
      <w:r w:rsidRPr="005372F7">
        <w:rPr>
          <w:rFonts w:cstheme="minorHAnsi"/>
          <w:sz w:val="36"/>
          <w:szCs w:val="36"/>
        </w:rPr>
        <w:t xml:space="preserve">Radostovice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5372F7">
        <w:rPr>
          <w:rFonts w:cstheme="minorHAnsi"/>
          <w:sz w:val="36"/>
          <w:szCs w:val="36"/>
        </w:rPr>
        <w:t>16,30</w:t>
      </w:r>
    </w:p>
    <w:p w14:paraId="147995B4" w14:textId="485C6996" w:rsidR="00524364" w:rsidRPr="00524364" w:rsidRDefault="00524364" w:rsidP="00524364">
      <w:pPr>
        <w:tabs>
          <w:tab w:val="left" w:pos="11907"/>
        </w:tabs>
        <w:autoSpaceDE w:val="0"/>
        <w:autoSpaceDN w:val="0"/>
        <w:adjustRightInd w:val="0"/>
        <w:ind w:left="-284" w:right="141" w:hanging="142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 xml:space="preserve">   </w:t>
      </w:r>
      <w:r w:rsidR="00EE4474">
        <w:rPr>
          <w:rFonts w:cstheme="minorHAnsi"/>
          <w:b/>
          <w:bCs/>
          <w:sz w:val="48"/>
          <w:szCs w:val="48"/>
        </w:rPr>
        <w:t xml:space="preserve">                          --------</w:t>
      </w:r>
      <w:r>
        <w:rPr>
          <w:rFonts w:cstheme="minorHAnsi"/>
          <w:b/>
          <w:bCs/>
          <w:sz w:val="48"/>
          <w:szCs w:val="48"/>
        </w:rPr>
        <w:t>------------------------------------------------------</w:t>
      </w:r>
    </w:p>
    <w:p w14:paraId="59F4BF97" w14:textId="54E8D8D1" w:rsidR="007A419C" w:rsidRPr="005372F7" w:rsidRDefault="007A419C" w:rsidP="00EE4474">
      <w:pPr>
        <w:tabs>
          <w:tab w:val="left" w:pos="11907"/>
        </w:tabs>
        <w:autoSpaceDE w:val="0"/>
        <w:autoSpaceDN w:val="0"/>
        <w:adjustRightInd w:val="0"/>
        <w:ind w:right="141"/>
        <w:jc w:val="center"/>
        <w:rPr>
          <w:rFonts w:cstheme="minorHAnsi"/>
          <w:sz w:val="52"/>
          <w:szCs w:val="52"/>
        </w:rPr>
      </w:pPr>
      <w:r w:rsidRPr="005372F7">
        <w:rPr>
          <w:rFonts w:cstheme="minorHAnsi"/>
          <w:sz w:val="52"/>
          <w:szCs w:val="52"/>
        </w:rPr>
        <w:t xml:space="preserve">Ve dnech </w:t>
      </w:r>
      <w:r w:rsidR="003B1536">
        <w:rPr>
          <w:rFonts w:cstheme="minorHAnsi"/>
          <w:b/>
          <w:bCs/>
          <w:sz w:val="72"/>
          <w:szCs w:val="72"/>
        </w:rPr>
        <w:t>19. – 22. 4. 2024</w:t>
      </w:r>
      <w:r w:rsidRPr="005372F7">
        <w:rPr>
          <w:rFonts w:cstheme="minorHAnsi"/>
          <w:sz w:val="52"/>
          <w:szCs w:val="52"/>
        </w:rPr>
        <w:t xml:space="preserve"> bude probíhat</w:t>
      </w:r>
    </w:p>
    <w:p w14:paraId="2D4ED406" w14:textId="6AC7C9F8" w:rsidR="007A419C" w:rsidRPr="006F0FE0" w:rsidRDefault="007A419C" w:rsidP="00EE4474">
      <w:pPr>
        <w:tabs>
          <w:tab w:val="left" w:pos="11907"/>
        </w:tabs>
        <w:autoSpaceDE w:val="0"/>
        <w:autoSpaceDN w:val="0"/>
        <w:adjustRightInd w:val="0"/>
        <w:ind w:left="-284" w:right="141" w:hanging="142"/>
        <w:jc w:val="center"/>
        <w:rPr>
          <w:rFonts w:cstheme="minorHAnsi"/>
          <w:b/>
          <w:bCs/>
          <w:sz w:val="72"/>
          <w:szCs w:val="72"/>
        </w:rPr>
      </w:pPr>
      <w:r w:rsidRPr="006F0FE0">
        <w:rPr>
          <w:rFonts w:cstheme="minorHAnsi"/>
          <w:b/>
          <w:bCs/>
          <w:sz w:val="72"/>
          <w:szCs w:val="72"/>
        </w:rPr>
        <w:t>s</w:t>
      </w:r>
      <w:r w:rsidR="008011D5">
        <w:rPr>
          <w:rFonts w:cstheme="minorHAnsi"/>
          <w:b/>
          <w:bCs/>
          <w:sz w:val="72"/>
          <w:szCs w:val="72"/>
        </w:rPr>
        <w:t>běr</w:t>
      </w:r>
      <w:r w:rsidRPr="006F0FE0">
        <w:rPr>
          <w:rFonts w:cstheme="minorHAnsi"/>
          <w:b/>
          <w:bCs/>
          <w:sz w:val="72"/>
          <w:szCs w:val="72"/>
        </w:rPr>
        <w:t xml:space="preserve"> velkoobjemového odpadu.</w:t>
      </w:r>
    </w:p>
    <w:p w14:paraId="0B8C50DB" w14:textId="19D058F5" w:rsidR="008011D5" w:rsidRDefault="006D34A5" w:rsidP="00EE4474">
      <w:pPr>
        <w:tabs>
          <w:tab w:val="left" w:pos="11907"/>
        </w:tabs>
        <w:autoSpaceDE w:val="0"/>
        <w:autoSpaceDN w:val="0"/>
        <w:adjustRightInd w:val="0"/>
        <w:ind w:left="-284" w:right="141" w:hanging="142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</w:t>
      </w:r>
      <w:r w:rsidR="000248EE">
        <w:rPr>
          <w:rFonts w:cstheme="minorHAnsi"/>
          <w:sz w:val="36"/>
          <w:szCs w:val="36"/>
        </w:rPr>
        <w:t xml:space="preserve"> </w:t>
      </w:r>
      <w:bookmarkStart w:id="0" w:name="_GoBack"/>
      <w:bookmarkEnd w:id="0"/>
      <w:r w:rsidR="007A419C" w:rsidRPr="005372F7">
        <w:rPr>
          <w:rFonts w:cstheme="minorHAnsi"/>
          <w:sz w:val="36"/>
          <w:szCs w:val="36"/>
        </w:rPr>
        <w:t xml:space="preserve">Na obvyklých místech </w:t>
      </w:r>
      <w:r w:rsidR="008011D5" w:rsidRPr="005372F7">
        <w:rPr>
          <w:rFonts w:cstheme="minorHAnsi"/>
          <w:sz w:val="36"/>
          <w:szCs w:val="36"/>
        </w:rPr>
        <w:t>v</w:t>
      </w:r>
      <w:r w:rsidR="00BE7605">
        <w:rPr>
          <w:rFonts w:cstheme="minorHAnsi"/>
          <w:sz w:val="36"/>
          <w:szCs w:val="36"/>
        </w:rPr>
        <w:t> </w:t>
      </w:r>
      <w:r w:rsidR="008011D5" w:rsidRPr="005372F7">
        <w:rPr>
          <w:rFonts w:cstheme="minorHAnsi"/>
          <w:sz w:val="36"/>
          <w:szCs w:val="36"/>
        </w:rPr>
        <w:t>Ličně</w:t>
      </w:r>
      <w:r w:rsidR="00BE7605">
        <w:rPr>
          <w:rFonts w:cstheme="minorHAnsi"/>
          <w:sz w:val="36"/>
          <w:szCs w:val="36"/>
        </w:rPr>
        <w:t xml:space="preserve">, </w:t>
      </w:r>
      <w:proofErr w:type="spellStart"/>
      <w:r w:rsidR="007A419C" w:rsidRPr="005372F7">
        <w:rPr>
          <w:rFonts w:cstheme="minorHAnsi"/>
          <w:sz w:val="36"/>
          <w:szCs w:val="36"/>
        </w:rPr>
        <w:t>Ostašovicích</w:t>
      </w:r>
      <w:proofErr w:type="spellEnd"/>
      <w:r w:rsidR="008011D5">
        <w:rPr>
          <w:rFonts w:cstheme="minorHAnsi"/>
          <w:sz w:val="36"/>
          <w:szCs w:val="36"/>
        </w:rPr>
        <w:t xml:space="preserve"> </w:t>
      </w:r>
      <w:r w:rsidR="00BE7605">
        <w:rPr>
          <w:rFonts w:cstheme="minorHAnsi"/>
          <w:sz w:val="36"/>
          <w:szCs w:val="36"/>
        </w:rPr>
        <w:t xml:space="preserve">a Radostovicích </w:t>
      </w:r>
      <w:r w:rsidR="007A419C" w:rsidRPr="005372F7">
        <w:rPr>
          <w:rFonts w:cstheme="minorHAnsi"/>
          <w:sz w:val="36"/>
          <w:szCs w:val="36"/>
        </w:rPr>
        <w:t>budou v těchto dnech přistaveny kontejnery, do</w:t>
      </w:r>
      <w:r w:rsidR="006F0FE0">
        <w:rPr>
          <w:rFonts w:cstheme="minorHAnsi"/>
          <w:sz w:val="36"/>
          <w:szCs w:val="36"/>
        </w:rPr>
        <w:t> </w:t>
      </w:r>
      <w:r w:rsidR="007A419C" w:rsidRPr="005372F7">
        <w:rPr>
          <w:rFonts w:cstheme="minorHAnsi"/>
          <w:sz w:val="36"/>
          <w:szCs w:val="36"/>
        </w:rPr>
        <w:t>kterých m</w:t>
      </w:r>
      <w:r w:rsidR="008011D5">
        <w:rPr>
          <w:rFonts w:cstheme="minorHAnsi"/>
          <w:sz w:val="36"/>
          <w:szCs w:val="36"/>
        </w:rPr>
        <w:t>ohou</w:t>
      </w:r>
      <w:r w:rsidR="007A419C" w:rsidRPr="005372F7">
        <w:rPr>
          <w:rFonts w:cstheme="minorHAnsi"/>
          <w:sz w:val="36"/>
          <w:szCs w:val="36"/>
        </w:rPr>
        <w:t xml:space="preserve"> občané ukládat velkoobjemový odpad.</w:t>
      </w:r>
    </w:p>
    <w:p w14:paraId="35BD5FA6" w14:textId="1510EA7D" w:rsidR="005372F7" w:rsidRPr="006F0FE0" w:rsidRDefault="005372F7" w:rsidP="00EE4474">
      <w:pPr>
        <w:tabs>
          <w:tab w:val="left" w:pos="11907"/>
        </w:tabs>
        <w:autoSpaceDE w:val="0"/>
        <w:autoSpaceDN w:val="0"/>
        <w:adjustRightInd w:val="0"/>
        <w:ind w:left="-284" w:right="141" w:hanging="142"/>
        <w:jc w:val="center"/>
        <w:rPr>
          <w:rFonts w:cstheme="minorHAnsi"/>
          <w:b/>
          <w:bCs/>
          <w:sz w:val="16"/>
          <w:szCs w:val="16"/>
        </w:rPr>
      </w:pPr>
    </w:p>
    <w:p w14:paraId="33CF96AE" w14:textId="02ACE616" w:rsidR="005372F7" w:rsidRDefault="00D01849" w:rsidP="00D01849">
      <w:pPr>
        <w:tabs>
          <w:tab w:val="left" w:pos="11907"/>
        </w:tabs>
        <w:autoSpaceDE w:val="0"/>
        <w:autoSpaceDN w:val="0"/>
        <w:adjustRightInd w:val="0"/>
        <w:ind w:left="-284" w:right="141" w:hanging="142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 xml:space="preserve">     </w:t>
      </w:r>
      <w:r w:rsidR="007A419C" w:rsidRPr="005372F7">
        <w:rPr>
          <w:rFonts w:cstheme="minorHAnsi"/>
          <w:b/>
          <w:bCs/>
          <w:sz w:val="48"/>
          <w:szCs w:val="48"/>
        </w:rPr>
        <w:t>Velkoobjemový odpad není určen pro odvoz</w:t>
      </w:r>
    </w:p>
    <w:p w14:paraId="79C6FF22" w14:textId="45354517" w:rsidR="006F0FE0" w:rsidRDefault="00D01849" w:rsidP="00D01849">
      <w:pPr>
        <w:tabs>
          <w:tab w:val="left" w:pos="11907"/>
        </w:tabs>
        <w:autoSpaceDE w:val="0"/>
        <w:autoSpaceDN w:val="0"/>
        <w:adjustRightInd w:val="0"/>
        <w:ind w:left="-284" w:right="141" w:hanging="142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 xml:space="preserve">        </w:t>
      </w:r>
      <w:r w:rsidR="007A419C" w:rsidRPr="005372F7">
        <w:rPr>
          <w:rFonts w:cstheme="minorHAnsi"/>
          <w:b/>
          <w:bCs/>
          <w:sz w:val="48"/>
          <w:szCs w:val="48"/>
        </w:rPr>
        <w:t>stavební suti</w:t>
      </w:r>
      <w:r w:rsidR="0079341B">
        <w:rPr>
          <w:rFonts w:cstheme="minorHAnsi"/>
          <w:b/>
          <w:bCs/>
          <w:sz w:val="48"/>
          <w:szCs w:val="48"/>
        </w:rPr>
        <w:t xml:space="preserve">, </w:t>
      </w:r>
      <w:r w:rsidR="007A419C" w:rsidRPr="005372F7">
        <w:rPr>
          <w:rFonts w:cstheme="minorHAnsi"/>
          <w:b/>
          <w:bCs/>
          <w:sz w:val="48"/>
          <w:szCs w:val="48"/>
        </w:rPr>
        <w:t>biologického odpadu</w:t>
      </w:r>
      <w:r w:rsidR="0079341B">
        <w:rPr>
          <w:rFonts w:cstheme="minorHAnsi"/>
          <w:b/>
          <w:bCs/>
          <w:sz w:val="48"/>
          <w:szCs w:val="48"/>
        </w:rPr>
        <w:t xml:space="preserve"> a pneumatik</w:t>
      </w:r>
      <w:r w:rsidR="007A419C" w:rsidRPr="005372F7">
        <w:rPr>
          <w:rFonts w:cstheme="minorHAnsi"/>
          <w:b/>
          <w:bCs/>
          <w:sz w:val="48"/>
          <w:szCs w:val="48"/>
        </w:rPr>
        <w:t>.</w:t>
      </w:r>
    </w:p>
    <w:p w14:paraId="7BBE5C27" w14:textId="77777777" w:rsidR="00524364" w:rsidRPr="00524364" w:rsidRDefault="00524364" w:rsidP="00D01849">
      <w:pPr>
        <w:tabs>
          <w:tab w:val="left" w:pos="11907"/>
        </w:tabs>
        <w:autoSpaceDE w:val="0"/>
        <w:autoSpaceDN w:val="0"/>
        <w:adjustRightInd w:val="0"/>
        <w:ind w:left="-284" w:right="141" w:hanging="142"/>
        <w:jc w:val="center"/>
        <w:rPr>
          <w:rFonts w:cstheme="minorHAnsi"/>
          <w:b/>
          <w:bCs/>
          <w:sz w:val="40"/>
          <w:szCs w:val="40"/>
        </w:rPr>
      </w:pPr>
    </w:p>
    <w:p w14:paraId="572458D8" w14:textId="3E039D47" w:rsidR="00CE54AD" w:rsidRPr="005372F7" w:rsidRDefault="00D01849" w:rsidP="00D01849">
      <w:pPr>
        <w:tabs>
          <w:tab w:val="left" w:pos="11907"/>
        </w:tabs>
        <w:autoSpaceDE w:val="0"/>
        <w:autoSpaceDN w:val="0"/>
        <w:adjustRightInd w:val="0"/>
        <w:ind w:left="-284" w:right="141" w:hanging="142"/>
        <w:jc w:val="center"/>
        <w:rPr>
          <w:rFonts w:cstheme="minorHAnsi"/>
          <w:b/>
          <w:bCs/>
          <w:sz w:val="72"/>
          <w:szCs w:val="72"/>
        </w:rPr>
      </w:pPr>
      <w:r>
        <w:rPr>
          <w:rFonts w:cstheme="minorHAnsi"/>
          <w:b/>
          <w:bCs/>
          <w:sz w:val="72"/>
          <w:szCs w:val="72"/>
        </w:rPr>
        <w:t xml:space="preserve">        </w:t>
      </w:r>
      <w:r w:rsidR="007A419C" w:rsidRPr="005372F7">
        <w:rPr>
          <w:rFonts w:cstheme="minorHAnsi"/>
          <w:b/>
          <w:bCs/>
          <w:sz w:val="72"/>
          <w:szCs w:val="72"/>
        </w:rPr>
        <w:t>Prosím</w:t>
      </w:r>
      <w:r w:rsidR="00C935B4">
        <w:rPr>
          <w:rFonts w:cstheme="minorHAnsi"/>
          <w:b/>
          <w:bCs/>
          <w:sz w:val="72"/>
          <w:szCs w:val="72"/>
        </w:rPr>
        <w:t>,</w:t>
      </w:r>
      <w:r w:rsidR="007A419C" w:rsidRPr="005372F7">
        <w:rPr>
          <w:rFonts w:cstheme="minorHAnsi"/>
          <w:b/>
          <w:bCs/>
          <w:sz w:val="72"/>
          <w:szCs w:val="72"/>
        </w:rPr>
        <w:t xml:space="preserve"> udržujte čistotu.</w:t>
      </w:r>
    </w:p>
    <w:sectPr w:rsidR="00CE54AD" w:rsidRPr="005372F7" w:rsidSect="006D34A5">
      <w:pgSz w:w="16839" w:h="11907" w:orient="landscape" w:code="9"/>
      <w:pgMar w:top="403" w:right="673" w:bottom="306" w:left="566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9C"/>
    <w:rsid w:val="000248EE"/>
    <w:rsid w:val="00040F28"/>
    <w:rsid w:val="00246A6B"/>
    <w:rsid w:val="003B1536"/>
    <w:rsid w:val="00524364"/>
    <w:rsid w:val="005372F7"/>
    <w:rsid w:val="00644C33"/>
    <w:rsid w:val="00655A16"/>
    <w:rsid w:val="006600B1"/>
    <w:rsid w:val="006D34A5"/>
    <w:rsid w:val="006F0FE0"/>
    <w:rsid w:val="0079341B"/>
    <w:rsid w:val="007A419C"/>
    <w:rsid w:val="008011D5"/>
    <w:rsid w:val="008E742B"/>
    <w:rsid w:val="00BE7605"/>
    <w:rsid w:val="00C935B4"/>
    <w:rsid w:val="00CE54AD"/>
    <w:rsid w:val="00D01849"/>
    <w:rsid w:val="00ED4FED"/>
    <w:rsid w:val="00EE4474"/>
    <w:rsid w:val="00F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FC70"/>
  <w15:chartTrackingRefBased/>
  <w15:docId w15:val="{22E151CA-B617-D245-A9AB-C5F377D5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34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Ludvíková</dc:creator>
  <cp:keywords/>
  <dc:description/>
  <cp:lastModifiedBy>asistentka</cp:lastModifiedBy>
  <cp:revision>13</cp:revision>
  <cp:lastPrinted>2024-04-03T10:11:00Z</cp:lastPrinted>
  <dcterms:created xsi:type="dcterms:W3CDTF">2023-10-03T06:57:00Z</dcterms:created>
  <dcterms:modified xsi:type="dcterms:W3CDTF">2024-04-03T10:11:00Z</dcterms:modified>
</cp:coreProperties>
</file>